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Default="007912F4" w:rsidP="007912F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Vocab</w:t>
      </w:r>
      <w:proofErr w:type="spellEnd"/>
      <w:r>
        <w:rPr>
          <w:sz w:val="32"/>
          <w:szCs w:val="32"/>
        </w:rPr>
        <w:t xml:space="preserve"> List # 11</w:t>
      </w:r>
    </w:p>
    <w:p w:rsidR="007912F4" w:rsidRDefault="007912F4" w:rsidP="007912F4">
      <w:pPr>
        <w:jc w:val="center"/>
        <w:rPr>
          <w:sz w:val="32"/>
          <w:szCs w:val="32"/>
        </w:rPr>
      </w:pP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Hemat</w:t>
      </w:r>
      <w:proofErr w:type="spellEnd"/>
      <w:r>
        <w:rPr>
          <w:sz w:val="32"/>
          <w:szCs w:val="32"/>
        </w:rPr>
        <w:t>- (Hem-):  of or pertaining to blood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Hemi-:  One-half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Hepat</w:t>
      </w:r>
      <w:proofErr w:type="spellEnd"/>
      <w:r>
        <w:rPr>
          <w:sz w:val="32"/>
          <w:szCs w:val="32"/>
        </w:rPr>
        <w:t>-:  Of or pertaining to the liver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Heter</w:t>
      </w:r>
      <w:proofErr w:type="spellEnd"/>
      <w:r>
        <w:rPr>
          <w:sz w:val="32"/>
          <w:szCs w:val="32"/>
        </w:rPr>
        <w:t>-:  Different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Hist</w:t>
      </w:r>
      <w:proofErr w:type="spellEnd"/>
      <w:r>
        <w:rPr>
          <w:sz w:val="32"/>
          <w:szCs w:val="32"/>
        </w:rPr>
        <w:t>(o)-:  Tissue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Home(o)-:  Same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Humer</w:t>
      </w:r>
      <w:proofErr w:type="spellEnd"/>
      <w:r>
        <w:rPr>
          <w:sz w:val="32"/>
          <w:szCs w:val="32"/>
        </w:rPr>
        <w:t>(o)-:  Of or pertaining to the shoulder, rarely the upper arm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Hydr</w:t>
      </w:r>
      <w:proofErr w:type="spellEnd"/>
      <w:r>
        <w:rPr>
          <w:sz w:val="32"/>
          <w:szCs w:val="32"/>
        </w:rPr>
        <w:t>(o)-:  Water</w:t>
      </w:r>
    </w:p>
    <w:p w:rsidR="007912F4" w:rsidRDefault="007912F4" w:rsidP="007912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Hyper-:  </w:t>
      </w:r>
      <w:proofErr w:type="spellStart"/>
      <w:r>
        <w:rPr>
          <w:sz w:val="32"/>
          <w:szCs w:val="32"/>
        </w:rPr>
        <w:t>Exterme</w:t>
      </w:r>
      <w:proofErr w:type="spellEnd"/>
      <w:r>
        <w:rPr>
          <w:sz w:val="32"/>
          <w:szCs w:val="32"/>
        </w:rPr>
        <w:t xml:space="preserve"> or beyond normal</w:t>
      </w:r>
    </w:p>
    <w:p w:rsidR="007912F4" w:rsidRPr="007912F4" w:rsidRDefault="007912F4" w:rsidP="007912F4">
      <w:pPr>
        <w:spacing w:line="48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.Hyp</w:t>
      </w:r>
      <w:proofErr w:type="gramEnd"/>
      <w:r>
        <w:rPr>
          <w:sz w:val="32"/>
          <w:szCs w:val="32"/>
        </w:rPr>
        <w:t>(o)- :  Below Normal</w:t>
      </w:r>
    </w:p>
    <w:sectPr w:rsidR="007912F4" w:rsidRPr="007912F4" w:rsidSect="00AB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518"/>
    <w:multiLevelType w:val="hybridMultilevel"/>
    <w:tmpl w:val="8AAE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12F4"/>
    <w:rsid w:val="002A14D7"/>
    <w:rsid w:val="007912F4"/>
    <w:rsid w:val="00AB3861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5F07-60F5-46E7-9B7B-4AE60104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cp:lastPrinted>2009-11-16T15:51:00Z</cp:lastPrinted>
  <dcterms:created xsi:type="dcterms:W3CDTF">2009-11-16T15:46:00Z</dcterms:created>
  <dcterms:modified xsi:type="dcterms:W3CDTF">2009-11-16T15:51:00Z</dcterms:modified>
</cp:coreProperties>
</file>