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8C" w:rsidRPr="00B826EF" w:rsidRDefault="00DE37C6" w:rsidP="005960D7">
      <w:pPr>
        <w:jc w:val="center"/>
        <w:rPr>
          <w:b/>
          <w:sz w:val="24"/>
          <w:szCs w:val="24"/>
        </w:rPr>
      </w:pPr>
      <w:bookmarkStart w:id="0" w:name="_GoBack"/>
      <w:bookmarkEnd w:id="0"/>
      <w:r w:rsidRPr="00B826EF">
        <w:rPr>
          <w:b/>
          <w:sz w:val="24"/>
          <w:szCs w:val="24"/>
        </w:rPr>
        <w:t>BIOLOGY I</w:t>
      </w:r>
      <w:r w:rsidR="008431A8">
        <w:rPr>
          <w:b/>
          <w:sz w:val="24"/>
          <w:szCs w:val="24"/>
        </w:rPr>
        <w:t>I</w:t>
      </w:r>
      <w:r w:rsidRPr="00B826EF">
        <w:rPr>
          <w:b/>
          <w:sz w:val="24"/>
          <w:szCs w:val="24"/>
        </w:rPr>
        <w:t xml:space="preserve"> SYLABUS</w:t>
      </w:r>
    </w:p>
    <w:p w:rsidR="00DE37C6" w:rsidRPr="00DE37C6" w:rsidRDefault="00DE37C6" w:rsidP="00C43739">
      <w:pPr>
        <w:jc w:val="center"/>
        <w:rPr>
          <w:sz w:val="24"/>
          <w:szCs w:val="24"/>
        </w:rPr>
      </w:pPr>
      <w:r w:rsidRPr="00B826EF">
        <w:rPr>
          <w:b/>
          <w:sz w:val="24"/>
          <w:szCs w:val="24"/>
        </w:rPr>
        <w:t xml:space="preserve">MRS.POTTEIGER </w:t>
      </w:r>
      <w:r w:rsidR="00C43739" w:rsidRPr="00B826EF">
        <w:rPr>
          <w:b/>
          <w:sz w:val="24"/>
          <w:szCs w:val="24"/>
        </w:rPr>
        <w:t xml:space="preserve">       </w:t>
      </w:r>
      <w:r w:rsidRPr="00B826EF">
        <w:rPr>
          <w:b/>
          <w:sz w:val="24"/>
          <w:szCs w:val="24"/>
        </w:rPr>
        <w:t>ROOM 126</w:t>
      </w:r>
      <w:r>
        <w:rPr>
          <w:sz w:val="15"/>
          <w:szCs w:val="15"/>
        </w:rPr>
        <w:br/>
      </w:r>
    </w:p>
    <w:p w:rsidR="00DE37C6" w:rsidRPr="00C43739" w:rsidRDefault="00DE37C6" w:rsidP="00DE37C6">
      <w:pPr>
        <w:pStyle w:val="NormalWeb"/>
        <w:rPr>
          <w:sz w:val="20"/>
          <w:szCs w:val="20"/>
        </w:rPr>
      </w:pPr>
      <w:r w:rsidRPr="00C43739">
        <w:rPr>
          <w:sz w:val="20"/>
          <w:szCs w:val="20"/>
        </w:rPr>
        <w:t>Biology</w:t>
      </w:r>
      <w:r w:rsidR="008431A8">
        <w:rPr>
          <w:sz w:val="20"/>
          <w:szCs w:val="20"/>
        </w:rPr>
        <w:t xml:space="preserve"> II</w:t>
      </w:r>
      <w:r w:rsidRPr="00C43739">
        <w:rPr>
          <w:sz w:val="20"/>
          <w:szCs w:val="20"/>
        </w:rPr>
        <w:t xml:space="preserve"> is a class that I enjoy teaching. I love knowing how things work and why things are the way they are. My intentions are that every student will be challenged and that every student will succeed.</w:t>
      </w:r>
    </w:p>
    <w:p w:rsidR="00DE37C6" w:rsidRPr="00C43739" w:rsidRDefault="00DE37C6" w:rsidP="00DE37C6">
      <w:pPr>
        <w:pStyle w:val="NormalWeb"/>
        <w:rPr>
          <w:sz w:val="20"/>
          <w:szCs w:val="20"/>
        </w:rPr>
      </w:pPr>
      <w:r w:rsidRPr="00C43739">
        <w:rPr>
          <w:sz w:val="20"/>
          <w:szCs w:val="20"/>
        </w:rPr>
        <w:t xml:space="preserve">My goal </w:t>
      </w:r>
      <w:r w:rsidR="008431A8">
        <w:rPr>
          <w:sz w:val="20"/>
          <w:szCs w:val="20"/>
        </w:rPr>
        <w:t xml:space="preserve">is that each student will gain a deeper </w:t>
      </w:r>
      <w:proofErr w:type="gramStart"/>
      <w:r w:rsidR="008431A8">
        <w:rPr>
          <w:sz w:val="20"/>
          <w:szCs w:val="20"/>
        </w:rPr>
        <w:t>understanding  of</w:t>
      </w:r>
      <w:proofErr w:type="gramEnd"/>
      <w:r w:rsidR="008431A8">
        <w:rPr>
          <w:sz w:val="20"/>
          <w:szCs w:val="20"/>
        </w:rPr>
        <w:t xml:space="preserve"> systems of a living organism, through comparative anatomy of vertebrates starting with amphibians and moving through mammals.  </w:t>
      </w:r>
      <w:r w:rsidR="00A42FF2">
        <w:rPr>
          <w:sz w:val="20"/>
          <w:szCs w:val="20"/>
        </w:rPr>
        <w:t>All of our units will be based on vertebrates, with subunits built in to work on specific objectives in Biology.</w:t>
      </w:r>
      <w:r w:rsidR="008431A8">
        <w:rPr>
          <w:sz w:val="20"/>
          <w:szCs w:val="20"/>
        </w:rPr>
        <w:t xml:space="preserve"> </w:t>
      </w:r>
    </w:p>
    <w:p w:rsidR="00DE37C6" w:rsidRPr="00C43739" w:rsidRDefault="00DE37C6" w:rsidP="00DE37C6">
      <w:pPr>
        <w:pStyle w:val="NormalWeb"/>
        <w:rPr>
          <w:sz w:val="20"/>
          <w:szCs w:val="20"/>
        </w:rPr>
      </w:pPr>
      <w:r w:rsidRPr="00A42FF2">
        <w:rPr>
          <w:b/>
          <w:sz w:val="20"/>
          <w:szCs w:val="20"/>
        </w:rPr>
        <w:t xml:space="preserve">Why we study </w:t>
      </w:r>
      <w:proofErr w:type="gramStart"/>
      <w:r w:rsidRPr="00A42FF2">
        <w:rPr>
          <w:b/>
          <w:sz w:val="20"/>
          <w:szCs w:val="20"/>
        </w:rPr>
        <w:t>Biology</w:t>
      </w:r>
      <w:r w:rsidRPr="00C43739">
        <w:rPr>
          <w:sz w:val="20"/>
          <w:szCs w:val="20"/>
        </w:rPr>
        <w:t xml:space="preserve">  :</w:t>
      </w:r>
      <w:proofErr w:type="gramEnd"/>
      <w:r w:rsidRPr="00C43739">
        <w:rPr>
          <w:sz w:val="20"/>
          <w:szCs w:val="20"/>
        </w:rPr>
        <w:t xml:space="preserve">  </w:t>
      </w:r>
      <w:r w:rsidR="00A42FF2">
        <w:rPr>
          <w:sz w:val="20"/>
          <w:szCs w:val="20"/>
        </w:rPr>
        <w:t xml:space="preserve">You are a biological being, and everything we learn you can apply to yourself in some way.  </w:t>
      </w:r>
      <w:r w:rsidRPr="00C43739">
        <w:rPr>
          <w:sz w:val="20"/>
          <w:szCs w:val="20"/>
        </w:rPr>
        <w:t>Everything we are going to learn is actually going on either inside your own body or it involves how you as an individual fit in with the living world around you.</w:t>
      </w:r>
    </w:p>
    <w:p w:rsidR="00A42FF2" w:rsidRPr="00B826EF" w:rsidRDefault="00DE37C6" w:rsidP="00DE37C6">
      <w:pPr>
        <w:pStyle w:val="NormalWeb"/>
        <w:rPr>
          <w:b/>
          <w:i/>
          <w:sz w:val="20"/>
          <w:szCs w:val="20"/>
          <w:u w:val="single"/>
        </w:rPr>
      </w:pPr>
      <w:r w:rsidRPr="00B826EF">
        <w:rPr>
          <w:b/>
          <w:i/>
          <w:sz w:val="20"/>
          <w:szCs w:val="20"/>
          <w:u w:val="single"/>
        </w:rPr>
        <w:t>Competencies addressed:</w:t>
      </w:r>
    </w:p>
    <w:p w:rsidR="00A42FF2" w:rsidRDefault="00A42FF2" w:rsidP="008431A8">
      <w:pPr>
        <w:pStyle w:val="NormalWeb"/>
        <w:spacing w:before="0" w:beforeAutospacing="0"/>
        <w:contextualSpacing/>
        <w:rPr>
          <w:sz w:val="20"/>
          <w:szCs w:val="20"/>
        </w:rPr>
      </w:pPr>
      <w:r>
        <w:rPr>
          <w:sz w:val="20"/>
          <w:szCs w:val="20"/>
        </w:rPr>
        <w:t>1.  Students will look at depth at biochemical pathways that create energy within organisms.  (</w:t>
      </w:r>
      <w:proofErr w:type="gramStart"/>
      <w:r>
        <w:rPr>
          <w:sz w:val="20"/>
          <w:szCs w:val="20"/>
        </w:rPr>
        <w:t>metabolism/photosynthesis</w:t>
      </w:r>
      <w:proofErr w:type="gramEnd"/>
      <w:r>
        <w:rPr>
          <w:sz w:val="20"/>
          <w:szCs w:val="20"/>
        </w:rPr>
        <w:t>)</w:t>
      </w:r>
    </w:p>
    <w:p w:rsidR="008431A8" w:rsidRDefault="00A42FF2" w:rsidP="008431A8">
      <w:pPr>
        <w:pStyle w:val="NormalWeb"/>
        <w:spacing w:before="0" w:beforeAutospacing="0"/>
        <w:contextualSpacing/>
        <w:rPr>
          <w:sz w:val="20"/>
          <w:szCs w:val="20"/>
        </w:rPr>
      </w:pPr>
      <w:r>
        <w:rPr>
          <w:sz w:val="20"/>
          <w:szCs w:val="20"/>
        </w:rPr>
        <w:t>2</w:t>
      </w:r>
      <w:r w:rsidR="00DE37C6" w:rsidRPr="00C43739">
        <w:rPr>
          <w:sz w:val="20"/>
          <w:szCs w:val="20"/>
        </w:rPr>
        <w:t>. Students will be able to identify the</w:t>
      </w:r>
      <w:r>
        <w:rPr>
          <w:sz w:val="20"/>
          <w:szCs w:val="20"/>
        </w:rPr>
        <w:t xml:space="preserve"> relationships of organism </w:t>
      </w:r>
      <w:proofErr w:type="gramStart"/>
      <w:r>
        <w:rPr>
          <w:sz w:val="20"/>
          <w:szCs w:val="20"/>
        </w:rPr>
        <w:t xml:space="preserve">structures </w:t>
      </w:r>
      <w:r w:rsidR="00DE37C6" w:rsidRPr="00C43739">
        <w:rPr>
          <w:sz w:val="20"/>
          <w:szCs w:val="20"/>
        </w:rPr>
        <w:t xml:space="preserve"> and</w:t>
      </w:r>
      <w:proofErr w:type="gramEnd"/>
      <w:r>
        <w:rPr>
          <w:sz w:val="20"/>
          <w:szCs w:val="20"/>
        </w:rPr>
        <w:t xml:space="preserve"> </w:t>
      </w:r>
      <w:r w:rsidR="00DE37C6" w:rsidRPr="00C43739">
        <w:rPr>
          <w:sz w:val="20"/>
          <w:szCs w:val="20"/>
        </w:rPr>
        <w:t xml:space="preserve"> their environme</w:t>
      </w:r>
      <w:r w:rsidR="008431A8">
        <w:rPr>
          <w:sz w:val="20"/>
          <w:szCs w:val="20"/>
        </w:rPr>
        <w:t>nt</w:t>
      </w:r>
      <w:r>
        <w:rPr>
          <w:sz w:val="20"/>
          <w:szCs w:val="20"/>
        </w:rPr>
        <w:t xml:space="preserve"> and how they are adapted for each other</w:t>
      </w:r>
      <w:r w:rsidR="008431A8">
        <w:rPr>
          <w:sz w:val="20"/>
          <w:szCs w:val="20"/>
        </w:rPr>
        <w:t>.</w:t>
      </w:r>
      <w:r w:rsidR="008431A8">
        <w:rPr>
          <w:sz w:val="20"/>
          <w:szCs w:val="20"/>
        </w:rPr>
        <w:br/>
      </w:r>
      <w:r>
        <w:rPr>
          <w:sz w:val="20"/>
          <w:szCs w:val="20"/>
        </w:rPr>
        <w:t>3</w:t>
      </w:r>
      <w:r w:rsidR="00DE37C6" w:rsidRPr="00C43739">
        <w:rPr>
          <w:sz w:val="20"/>
          <w:szCs w:val="20"/>
        </w:rPr>
        <w:t>. Students will have knowledge of scienti</w:t>
      </w:r>
      <w:r w:rsidR="008431A8">
        <w:rPr>
          <w:sz w:val="20"/>
          <w:szCs w:val="20"/>
        </w:rPr>
        <w:t>fic inquiry, problem solving, drawing conclusions through analysis of    body systems in various species and orders of animals.</w:t>
      </w:r>
      <w:r>
        <w:rPr>
          <w:sz w:val="20"/>
          <w:szCs w:val="20"/>
        </w:rPr>
        <w:br/>
        <w:t>4</w:t>
      </w:r>
      <w:r w:rsidR="00DE37C6" w:rsidRPr="00C43739">
        <w:rPr>
          <w:sz w:val="20"/>
          <w:szCs w:val="20"/>
        </w:rPr>
        <w:t>. Students will be able to classify organisms into groups based o</w:t>
      </w:r>
      <w:r w:rsidR="008431A8">
        <w:rPr>
          <w:sz w:val="20"/>
          <w:szCs w:val="20"/>
        </w:rPr>
        <w:t>n similarities and differences.</w:t>
      </w:r>
    </w:p>
    <w:p w:rsidR="008431A8" w:rsidRDefault="00A42FF2" w:rsidP="008431A8">
      <w:pPr>
        <w:pStyle w:val="NormalWeb"/>
        <w:spacing w:before="0" w:beforeAutospacing="0"/>
        <w:contextualSpacing/>
        <w:rPr>
          <w:sz w:val="20"/>
          <w:szCs w:val="20"/>
        </w:rPr>
      </w:pPr>
      <w:r>
        <w:rPr>
          <w:sz w:val="20"/>
          <w:szCs w:val="20"/>
        </w:rPr>
        <w:t>5</w:t>
      </w:r>
      <w:r w:rsidR="008431A8">
        <w:rPr>
          <w:sz w:val="20"/>
          <w:szCs w:val="20"/>
        </w:rPr>
        <w:t xml:space="preserve">.  Students will be introduced to </w:t>
      </w:r>
      <w:proofErr w:type="spellStart"/>
      <w:proofErr w:type="gramStart"/>
      <w:r w:rsidR="008431A8">
        <w:rPr>
          <w:sz w:val="20"/>
          <w:szCs w:val="20"/>
        </w:rPr>
        <w:t>latin</w:t>
      </w:r>
      <w:proofErr w:type="spellEnd"/>
      <w:proofErr w:type="gramEnd"/>
      <w:r w:rsidR="008431A8">
        <w:rPr>
          <w:sz w:val="20"/>
          <w:szCs w:val="20"/>
        </w:rPr>
        <w:t xml:space="preserve"> roots used in the biological field, and tested weekly</w:t>
      </w:r>
    </w:p>
    <w:p w:rsidR="008431A8" w:rsidRPr="00C43739" w:rsidRDefault="008431A8" w:rsidP="008431A8">
      <w:pPr>
        <w:pStyle w:val="NormalWeb"/>
        <w:spacing w:before="0" w:beforeAutospacing="0" w:afterAutospacing="0"/>
        <w:contextualSpacing/>
        <w:rPr>
          <w:sz w:val="20"/>
          <w:szCs w:val="20"/>
        </w:rPr>
      </w:pPr>
    </w:p>
    <w:p w:rsidR="00DE37C6" w:rsidRPr="00B826EF" w:rsidRDefault="00DE37C6" w:rsidP="00DE37C6">
      <w:pPr>
        <w:pStyle w:val="NormalWeb"/>
        <w:rPr>
          <w:b/>
          <w:i/>
          <w:sz w:val="20"/>
          <w:szCs w:val="20"/>
          <w:u w:val="single"/>
        </w:rPr>
      </w:pPr>
      <w:r w:rsidRPr="00B826EF">
        <w:rPr>
          <w:b/>
          <w:i/>
          <w:sz w:val="20"/>
          <w:szCs w:val="20"/>
          <w:u w:val="single"/>
        </w:rPr>
        <w:t>Grading</w:t>
      </w:r>
    </w:p>
    <w:p w:rsidR="00DE37C6" w:rsidRPr="00C43739" w:rsidRDefault="00DE37C6" w:rsidP="00DE37C6">
      <w:pPr>
        <w:pStyle w:val="NormalWeb"/>
        <w:rPr>
          <w:sz w:val="20"/>
          <w:szCs w:val="20"/>
        </w:rPr>
      </w:pPr>
      <w:r w:rsidRPr="00C43739">
        <w:rPr>
          <w:sz w:val="20"/>
          <w:szCs w:val="20"/>
        </w:rPr>
        <w:t xml:space="preserve">You will receive points for a wide variety of assignments and assessments. These will include homework, quizzes, labs, projects, and exams. Your fall semester final exam </w:t>
      </w:r>
      <w:r w:rsidR="003D4051" w:rsidRPr="00C43739">
        <w:rPr>
          <w:sz w:val="20"/>
          <w:szCs w:val="20"/>
        </w:rPr>
        <w:t>will constitute 10</w:t>
      </w:r>
      <w:r w:rsidRPr="00C43739">
        <w:rPr>
          <w:sz w:val="20"/>
          <w:szCs w:val="20"/>
        </w:rPr>
        <w:t xml:space="preserve">% of your final grade. In the second semester (spring), the </w:t>
      </w:r>
      <w:r w:rsidR="00A42FF2">
        <w:rPr>
          <w:sz w:val="20"/>
          <w:szCs w:val="20"/>
        </w:rPr>
        <w:t>final</w:t>
      </w:r>
      <w:r w:rsidRPr="00C43739">
        <w:rPr>
          <w:sz w:val="20"/>
          <w:szCs w:val="20"/>
        </w:rPr>
        <w:t xml:space="preserve"> exam </w:t>
      </w:r>
      <w:r w:rsidR="003D4051" w:rsidRPr="00C43739">
        <w:rPr>
          <w:sz w:val="20"/>
          <w:szCs w:val="20"/>
        </w:rPr>
        <w:t>will</w:t>
      </w:r>
      <w:r w:rsidRPr="00C43739">
        <w:rPr>
          <w:sz w:val="20"/>
          <w:szCs w:val="20"/>
        </w:rPr>
        <w:t xml:space="preserve"> be worth 10% of your semester grade</w:t>
      </w:r>
      <w:r w:rsidR="00A42FF2">
        <w:rPr>
          <w:sz w:val="20"/>
          <w:szCs w:val="20"/>
        </w:rPr>
        <w:t xml:space="preserve"> as well</w:t>
      </w:r>
      <w:r w:rsidRPr="00C43739">
        <w:rPr>
          <w:sz w:val="20"/>
          <w:szCs w:val="20"/>
        </w:rPr>
        <w:t>.</w:t>
      </w:r>
    </w:p>
    <w:p w:rsidR="00C43739" w:rsidRDefault="00DE37C6" w:rsidP="00DE37C6">
      <w:pPr>
        <w:pStyle w:val="NormalWeb"/>
        <w:rPr>
          <w:sz w:val="20"/>
          <w:szCs w:val="20"/>
        </w:rPr>
      </w:pPr>
      <w:r w:rsidRPr="00C43739">
        <w:rPr>
          <w:sz w:val="20"/>
          <w:szCs w:val="20"/>
        </w:rPr>
        <w:t>Your grade will be based on your percent of the total possible points. This is calculated by dividing your total number of points earned by the total number of points possible in the class. Every point in the class counts the same, whether it is from a homework assignment, lab or exam. You should not count on extra-credit assignments to bail yourself out at the end of grading periods.</w:t>
      </w:r>
    </w:p>
    <w:p w:rsidR="00DE37C6" w:rsidRPr="00C43739" w:rsidRDefault="00DE37C6" w:rsidP="00DE37C6">
      <w:pPr>
        <w:pStyle w:val="NormalWeb"/>
        <w:rPr>
          <w:sz w:val="20"/>
          <w:szCs w:val="20"/>
        </w:rPr>
      </w:pPr>
      <w:r w:rsidRPr="00C43739">
        <w:rPr>
          <w:sz w:val="20"/>
          <w:szCs w:val="20"/>
        </w:rPr>
        <w:t xml:space="preserve">We will use the </w:t>
      </w:r>
      <w:r w:rsidR="003D4051" w:rsidRPr="00C43739">
        <w:rPr>
          <w:sz w:val="20"/>
          <w:szCs w:val="20"/>
        </w:rPr>
        <w:t>Conway</w:t>
      </w:r>
      <w:r w:rsidRPr="00C43739">
        <w:rPr>
          <w:sz w:val="20"/>
          <w:szCs w:val="20"/>
        </w:rPr>
        <w:t xml:space="preserve"> High School grading scale to determine how your percentage translates into a grade. </w:t>
      </w:r>
    </w:p>
    <w:p w:rsidR="004D61DB" w:rsidRPr="004D61DB" w:rsidRDefault="003D4051" w:rsidP="004D61DB">
      <w:pPr>
        <w:contextualSpacing/>
      </w:pPr>
      <w:r w:rsidRPr="00C43739">
        <w:t>A ≥94%</w:t>
      </w:r>
      <w:r w:rsidRPr="00C43739">
        <w:br/>
        <w:t>A- 90-93%</w:t>
      </w:r>
      <w:r w:rsidRPr="00C43739">
        <w:br/>
        <w:t>B+ 87</w:t>
      </w:r>
      <w:r w:rsidR="00DE37C6" w:rsidRPr="00C43739">
        <w:t>-89%</w:t>
      </w:r>
      <w:r w:rsidR="00DE37C6" w:rsidRPr="00C43739">
        <w:br/>
        <w:t>B 84-86%</w:t>
      </w:r>
      <w:r w:rsidR="00DE37C6" w:rsidRPr="00C43739">
        <w:br/>
        <w:t>B- 80-83%</w:t>
      </w:r>
      <w:r w:rsidR="00DE37C6" w:rsidRPr="00C43739">
        <w:br/>
        <w:t>C+ 77-79%</w:t>
      </w:r>
      <w:r w:rsidR="00DE37C6" w:rsidRPr="00C43739">
        <w:br/>
        <w:t>C 74-76%</w:t>
      </w:r>
      <w:r w:rsidR="00DE37C6" w:rsidRPr="00C43739">
        <w:br/>
        <w:t>C- 70-73%</w:t>
      </w:r>
      <w:r w:rsidR="00DE37C6" w:rsidRPr="00C43739">
        <w:br/>
        <w:t>D+ 67-69%</w:t>
      </w:r>
      <w:r w:rsidR="00DE37C6" w:rsidRPr="00C43739">
        <w:br/>
      </w:r>
      <w:r w:rsidR="00DE37C6" w:rsidRPr="004D61DB">
        <w:t>D 64-66%</w:t>
      </w:r>
    </w:p>
    <w:p w:rsidR="00DE37C6" w:rsidRDefault="00DE37C6" w:rsidP="004D61DB">
      <w:pPr>
        <w:contextualSpacing/>
        <w:rPr>
          <w:sz w:val="20"/>
          <w:szCs w:val="20"/>
        </w:rPr>
      </w:pPr>
      <w:r w:rsidRPr="004D61DB">
        <w:t>D- 60-63%</w:t>
      </w:r>
      <w:r w:rsidRPr="004D61DB">
        <w:br/>
        <w:t>F &lt;60%</w:t>
      </w:r>
      <w:r w:rsidRPr="00C43739">
        <w:rPr>
          <w:sz w:val="20"/>
          <w:szCs w:val="20"/>
        </w:rPr>
        <w:t xml:space="preserve"> </w:t>
      </w:r>
    </w:p>
    <w:p w:rsidR="004D61DB" w:rsidRPr="004D61DB" w:rsidRDefault="004D61DB" w:rsidP="004D61DB">
      <w:pPr>
        <w:contextualSpacing/>
      </w:pPr>
    </w:p>
    <w:p w:rsidR="00DE37C6" w:rsidRPr="00B826EF" w:rsidRDefault="004D61DB" w:rsidP="00DE37C6">
      <w:pPr>
        <w:pStyle w:val="NormalWeb"/>
        <w:rPr>
          <w:b/>
          <w:i/>
          <w:sz w:val="20"/>
          <w:szCs w:val="20"/>
          <w:u w:val="single"/>
        </w:rPr>
      </w:pPr>
      <w:r>
        <w:rPr>
          <w:b/>
          <w:i/>
          <w:sz w:val="20"/>
          <w:szCs w:val="20"/>
          <w:u w:val="single"/>
        </w:rPr>
        <w:lastRenderedPageBreak/>
        <w:t>Late and Makeup wo</w:t>
      </w:r>
      <w:r w:rsidR="00DE37C6" w:rsidRPr="00B826EF">
        <w:rPr>
          <w:b/>
          <w:i/>
          <w:sz w:val="20"/>
          <w:szCs w:val="20"/>
          <w:u w:val="single"/>
        </w:rPr>
        <w:t>rk</w:t>
      </w:r>
    </w:p>
    <w:p w:rsidR="00DE37C6" w:rsidRPr="00C43739" w:rsidRDefault="00DE37C6" w:rsidP="00DE37C6">
      <w:pPr>
        <w:pStyle w:val="NormalWeb"/>
        <w:rPr>
          <w:sz w:val="20"/>
          <w:szCs w:val="20"/>
        </w:rPr>
      </w:pPr>
      <w:r w:rsidRPr="00C43739">
        <w:rPr>
          <w:sz w:val="20"/>
          <w:szCs w:val="20"/>
        </w:rPr>
        <w:t xml:space="preserve">Late work will be accepted at the instructor’s discretion. It must be completed before the end of the current unit in order to receive any credit. For example, I will not accept homework from the photosynthesis unit when we are studying ecology. </w:t>
      </w:r>
    </w:p>
    <w:p w:rsidR="00DE37C6" w:rsidRPr="00C43739" w:rsidRDefault="00DE37C6" w:rsidP="00DE37C6">
      <w:pPr>
        <w:pStyle w:val="NormalWeb"/>
        <w:rPr>
          <w:sz w:val="20"/>
          <w:szCs w:val="20"/>
        </w:rPr>
      </w:pPr>
      <w:r w:rsidRPr="00C43739">
        <w:rPr>
          <w:sz w:val="20"/>
          <w:szCs w:val="20"/>
        </w:rPr>
        <w:t>Makeup work will be handled as described i</w:t>
      </w:r>
      <w:r w:rsidR="003D4051" w:rsidRPr="00C43739">
        <w:rPr>
          <w:sz w:val="20"/>
          <w:szCs w:val="20"/>
        </w:rPr>
        <w:t>n the Student Handbook (within 2</w:t>
      </w:r>
      <w:r w:rsidRPr="00C43739">
        <w:rPr>
          <w:sz w:val="20"/>
          <w:szCs w:val="20"/>
        </w:rPr>
        <w:t xml:space="preserve"> days following the absence). You are responsible for finding out what you missed. </w:t>
      </w:r>
    </w:p>
    <w:p w:rsidR="00DE37C6" w:rsidRPr="00C43739" w:rsidRDefault="00DE37C6" w:rsidP="00DE37C6">
      <w:pPr>
        <w:pStyle w:val="NormalWeb"/>
        <w:rPr>
          <w:sz w:val="20"/>
          <w:szCs w:val="20"/>
        </w:rPr>
      </w:pPr>
      <w:r w:rsidRPr="00C43739">
        <w:rPr>
          <w:sz w:val="20"/>
          <w:szCs w:val="20"/>
        </w:rPr>
        <w:t>You will not be able to make up any work mi</w:t>
      </w:r>
      <w:r w:rsidR="003D4051" w:rsidRPr="00C43739">
        <w:rPr>
          <w:sz w:val="20"/>
          <w:szCs w:val="20"/>
        </w:rPr>
        <w:t xml:space="preserve">ssed due to excessive undocumented absences </w:t>
      </w:r>
      <w:r w:rsidRPr="00C43739">
        <w:rPr>
          <w:sz w:val="20"/>
          <w:szCs w:val="20"/>
        </w:rPr>
        <w:t>as stipulated in the Student Handbook.</w:t>
      </w:r>
    </w:p>
    <w:p w:rsidR="00DE37C6" w:rsidRPr="00C43739" w:rsidRDefault="00DE37C6" w:rsidP="00DE37C6">
      <w:pPr>
        <w:pStyle w:val="NormalWeb"/>
        <w:rPr>
          <w:sz w:val="20"/>
          <w:szCs w:val="20"/>
        </w:rPr>
      </w:pPr>
      <w:r w:rsidRPr="00C43739">
        <w:rPr>
          <w:sz w:val="20"/>
          <w:szCs w:val="20"/>
        </w:rPr>
        <w:t xml:space="preserve">No additional time will be given to students who miss class due to official school trips (field trips, athletics, performances, organizations, etc.). </w:t>
      </w:r>
    </w:p>
    <w:p w:rsidR="00DE37C6" w:rsidRPr="00B826EF" w:rsidRDefault="00DE37C6" w:rsidP="00DE37C6">
      <w:pPr>
        <w:pStyle w:val="NormalWeb"/>
        <w:rPr>
          <w:b/>
          <w:i/>
          <w:sz w:val="20"/>
          <w:szCs w:val="20"/>
          <w:u w:val="single"/>
        </w:rPr>
      </w:pPr>
      <w:r w:rsidRPr="00B826EF">
        <w:rPr>
          <w:b/>
          <w:i/>
          <w:sz w:val="20"/>
          <w:szCs w:val="20"/>
          <w:u w:val="single"/>
        </w:rPr>
        <w:t>How we will operate as a class</w:t>
      </w:r>
    </w:p>
    <w:p w:rsidR="00DE37C6" w:rsidRPr="00C43739" w:rsidRDefault="00DE37C6" w:rsidP="00DE37C6">
      <w:pPr>
        <w:pStyle w:val="NormalWeb"/>
        <w:rPr>
          <w:sz w:val="20"/>
          <w:szCs w:val="20"/>
        </w:rPr>
      </w:pPr>
      <w:r w:rsidRPr="00C43739">
        <w:rPr>
          <w:sz w:val="20"/>
          <w:szCs w:val="20"/>
        </w:rPr>
        <w:t xml:space="preserve">• We will start class when the bell rings. You need to be in your assigned seat and be ready to begin class. If you are not in the classroom when </w:t>
      </w:r>
      <w:r w:rsidR="003D4051" w:rsidRPr="00C43739">
        <w:rPr>
          <w:sz w:val="20"/>
          <w:szCs w:val="20"/>
        </w:rPr>
        <w:t>the bell rings, you will be marked as tardy.</w:t>
      </w:r>
    </w:p>
    <w:p w:rsidR="00DE37C6" w:rsidRPr="00C43739" w:rsidRDefault="00DE37C6" w:rsidP="00DE37C6">
      <w:pPr>
        <w:pStyle w:val="NormalWeb"/>
        <w:rPr>
          <w:sz w:val="20"/>
          <w:szCs w:val="20"/>
        </w:rPr>
      </w:pPr>
      <w:r w:rsidRPr="00C43739">
        <w:rPr>
          <w:sz w:val="20"/>
          <w:szCs w:val="20"/>
        </w:rPr>
        <w:t xml:space="preserve">• We will have the materials and resources that we need ready and available. I will have lab materials, </w:t>
      </w:r>
      <w:proofErr w:type="gramStart"/>
      <w:r w:rsidRPr="00C43739">
        <w:rPr>
          <w:sz w:val="20"/>
          <w:szCs w:val="20"/>
        </w:rPr>
        <w:t>handouts,</w:t>
      </w:r>
      <w:proofErr w:type="gramEnd"/>
      <w:r w:rsidRPr="00C43739">
        <w:rPr>
          <w:sz w:val="20"/>
          <w:szCs w:val="20"/>
        </w:rPr>
        <w:t xml:space="preserve"> </w:t>
      </w:r>
      <w:proofErr w:type="spellStart"/>
      <w:r w:rsidRPr="00C43739">
        <w:rPr>
          <w:sz w:val="20"/>
          <w:szCs w:val="20"/>
        </w:rPr>
        <w:t>Powerpoints</w:t>
      </w:r>
      <w:proofErr w:type="spellEnd"/>
      <w:r w:rsidRPr="00C43739">
        <w:rPr>
          <w:sz w:val="20"/>
          <w:szCs w:val="20"/>
        </w:rPr>
        <w:t>, etc. ready and you will have your book, notebook containing previous work, paper and pen or pencil.</w:t>
      </w:r>
    </w:p>
    <w:p w:rsidR="00DE37C6" w:rsidRPr="00C43739" w:rsidRDefault="00DE37C6" w:rsidP="00DE37C6">
      <w:pPr>
        <w:pStyle w:val="NormalWeb"/>
        <w:rPr>
          <w:sz w:val="20"/>
          <w:szCs w:val="20"/>
        </w:rPr>
      </w:pPr>
      <w:r w:rsidRPr="00C43739">
        <w:rPr>
          <w:sz w:val="20"/>
          <w:szCs w:val="20"/>
        </w:rPr>
        <w:t>• We will treat each other with respect.</w:t>
      </w:r>
    </w:p>
    <w:p w:rsidR="00DE37C6" w:rsidRPr="00C43739" w:rsidRDefault="00DE37C6" w:rsidP="00DE37C6">
      <w:pPr>
        <w:pStyle w:val="NormalWeb"/>
        <w:rPr>
          <w:sz w:val="20"/>
          <w:szCs w:val="20"/>
        </w:rPr>
      </w:pPr>
      <w:r w:rsidRPr="00C43739">
        <w:rPr>
          <w:sz w:val="20"/>
          <w:szCs w:val="20"/>
        </w:rPr>
        <w:t>• We will strive for an atmosphere that is both productive and comfortable.</w:t>
      </w:r>
    </w:p>
    <w:p w:rsidR="00DE37C6" w:rsidRPr="00C43739" w:rsidRDefault="00DE37C6" w:rsidP="00DE37C6">
      <w:pPr>
        <w:pStyle w:val="NormalWeb"/>
        <w:rPr>
          <w:sz w:val="20"/>
          <w:szCs w:val="20"/>
        </w:rPr>
      </w:pPr>
      <w:r w:rsidRPr="00C43739">
        <w:rPr>
          <w:sz w:val="20"/>
          <w:szCs w:val="20"/>
        </w:rPr>
        <w:t>• We will work efficiently and minimize distractions.</w:t>
      </w:r>
    </w:p>
    <w:p w:rsidR="00DE37C6" w:rsidRPr="00C43739" w:rsidRDefault="00DE37C6" w:rsidP="00DE37C6">
      <w:pPr>
        <w:pStyle w:val="NormalWeb"/>
        <w:rPr>
          <w:sz w:val="20"/>
          <w:szCs w:val="20"/>
        </w:rPr>
      </w:pPr>
      <w:r w:rsidRPr="00C43739">
        <w:rPr>
          <w:sz w:val="20"/>
          <w:szCs w:val="20"/>
        </w:rPr>
        <w:t>• When finished with our work, we will enjoy each other’s company in a civil way.</w:t>
      </w:r>
    </w:p>
    <w:p w:rsidR="00B826EF" w:rsidRDefault="00B826EF" w:rsidP="00DE37C6">
      <w:pPr>
        <w:pStyle w:val="NormalWeb"/>
        <w:rPr>
          <w:sz w:val="20"/>
          <w:szCs w:val="20"/>
        </w:rPr>
      </w:pPr>
    </w:p>
    <w:p w:rsidR="00DE37C6" w:rsidRPr="00B826EF" w:rsidRDefault="00DE37C6" w:rsidP="00DE37C6">
      <w:pPr>
        <w:pStyle w:val="NormalWeb"/>
        <w:rPr>
          <w:b/>
          <w:i/>
          <w:sz w:val="20"/>
          <w:szCs w:val="20"/>
          <w:u w:val="single"/>
        </w:rPr>
      </w:pPr>
      <w:r w:rsidRPr="00B826EF">
        <w:rPr>
          <w:b/>
          <w:i/>
          <w:sz w:val="20"/>
          <w:szCs w:val="20"/>
          <w:u w:val="single"/>
        </w:rPr>
        <w:t>School Policies</w:t>
      </w:r>
    </w:p>
    <w:p w:rsidR="00DE37C6" w:rsidRPr="00C43739" w:rsidRDefault="00DE37C6" w:rsidP="00DE37C6">
      <w:pPr>
        <w:pStyle w:val="NormalWeb"/>
        <w:rPr>
          <w:sz w:val="20"/>
          <w:szCs w:val="20"/>
        </w:rPr>
      </w:pPr>
      <w:r w:rsidRPr="00C43739">
        <w:rPr>
          <w:sz w:val="20"/>
          <w:szCs w:val="20"/>
        </w:rPr>
        <w:t>• We will follow the g</w:t>
      </w:r>
      <w:r w:rsidR="003D4051" w:rsidRPr="00C43739">
        <w:rPr>
          <w:sz w:val="20"/>
          <w:szCs w:val="20"/>
        </w:rPr>
        <w:t xml:space="preserve">uidelines set out in the Conway </w:t>
      </w:r>
      <w:r w:rsidRPr="00C43739">
        <w:rPr>
          <w:sz w:val="20"/>
          <w:szCs w:val="20"/>
        </w:rPr>
        <w:t>High School Student Handbook for student attendance, appearance, behavior and other issues.</w:t>
      </w:r>
    </w:p>
    <w:p w:rsidR="00B826EF" w:rsidRDefault="00DE37C6" w:rsidP="00B826EF">
      <w:pPr>
        <w:pStyle w:val="NormalWeb"/>
        <w:spacing w:after="100"/>
        <w:rPr>
          <w:b/>
          <w:i/>
          <w:sz w:val="20"/>
          <w:szCs w:val="20"/>
          <w:u w:val="single"/>
        </w:rPr>
      </w:pPr>
      <w:r w:rsidRPr="00B826EF">
        <w:rPr>
          <w:b/>
          <w:i/>
          <w:sz w:val="20"/>
          <w:szCs w:val="20"/>
          <w:u w:val="single"/>
        </w:rPr>
        <w:t>Discipline</w:t>
      </w:r>
    </w:p>
    <w:p w:rsidR="00DE37C6" w:rsidRPr="00B826EF" w:rsidRDefault="00DE37C6" w:rsidP="00B826EF">
      <w:pPr>
        <w:pStyle w:val="NormalWeb"/>
        <w:spacing w:after="100"/>
        <w:rPr>
          <w:b/>
          <w:i/>
          <w:sz w:val="20"/>
          <w:szCs w:val="20"/>
          <w:u w:val="single"/>
        </w:rPr>
      </w:pPr>
      <w:r w:rsidRPr="00C43739">
        <w:rPr>
          <w:sz w:val="20"/>
          <w:szCs w:val="20"/>
        </w:rPr>
        <w:t xml:space="preserve">• The vast majority of students </w:t>
      </w:r>
      <w:proofErr w:type="gramStart"/>
      <w:r w:rsidRPr="00C43739">
        <w:rPr>
          <w:sz w:val="20"/>
          <w:szCs w:val="20"/>
        </w:rPr>
        <w:t>treat</w:t>
      </w:r>
      <w:proofErr w:type="gramEnd"/>
      <w:r w:rsidRPr="00C43739">
        <w:rPr>
          <w:sz w:val="20"/>
          <w:szCs w:val="20"/>
        </w:rPr>
        <w:t xml:space="preserve"> each other, teachers and staff respectfully. Words or actions that are disrespectful or that prevent us from accomplishing our tasks wi</w:t>
      </w:r>
      <w:r w:rsidR="003D4051" w:rsidRPr="00C43739">
        <w:rPr>
          <w:sz w:val="20"/>
          <w:szCs w:val="20"/>
        </w:rPr>
        <w:t>ll be dealt with using Conway’s</w:t>
      </w:r>
      <w:r w:rsidRPr="00C43739">
        <w:rPr>
          <w:sz w:val="20"/>
          <w:szCs w:val="20"/>
        </w:rPr>
        <w:t xml:space="preserve"> Discipline procedures. </w:t>
      </w:r>
    </w:p>
    <w:p w:rsidR="00B826EF" w:rsidRDefault="003D4051" w:rsidP="00B826EF">
      <w:pPr>
        <w:pStyle w:val="NormalWeb"/>
        <w:rPr>
          <w:sz w:val="20"/>
          <w:szCs w:val="20"/>
        </w:rPr>
      </w:pPr>
      <w:r w:rsidRPr="00C43739">
        <w:rPr>
          <w:sz w:val="20"/>
          <w:szCs w:val="20"/>
        </w:rPr>
        <w:t>Depending on behavior being corrected, one of the following procedures will be followed:</w:t>
      </w:r>
    </w:p>
    <w:p w:rsidR="00B826EF" w:rsidRDefault="003D4051" w:rsidP="00B826EF">
      <w:pPr>
        <w:pStyle w:val="NormalWeb"/>
        <w:numPr>
          <w:ilvl w:val="0"/>
          <w:numId w:val="3"/>
        </w:numPr>
        <w:rPr>
          <w:sz w:val="20"/>
          <w:szCs w:val="20"/>
        </w:rPr>
      </w:pPr>
      <w:r w:rsidRPr="00C43739">
        <w:rPr>
          <w:sz w:val="20"/>
          <w:szCs w:val="20"/>
        </w:rPr>
        <w:t>Student/Teacher conference</w:t>
      </w:r>
      <w:r w:rsidR="00B826EF">
        <w:rPr>
          <w:sz w:val="20"/>
          <w:szCs w:val="20"/>
        </w:rPr>
        <w:t xml:space="preserve"> </w:t>
      </w:r>
    </w:p>
    <w:p w:rsidR="00B826EF" w:rsidRDefault="003D4051" w:rsidP="00B826EF">
      <w:pPr>
        <w:pStyle w:val="NormalWeb"/>
        <w:numPr>
          <w:ilvl w:val="0"/>
          <w:numId w:val="3"/>
        </w:numPr>
        <w:rPr>
          <w:sz w:val="20"/>
          <w:szCs w:val="20"/>
        </w:rPr>
      </w:pPr>
      <w:r w:rsidRPr="00B826EF">
        <w:rPr>
          <w:sz w:val="20"/>
          <w:szCs w:val="20"/>
        </w:rPr>
        <w:t xml:space="preserve">Written warning kept in teacher’s </w:t>
      </w:r>
      <w:r w:rsidR="00C43739" w:rsidRPr="00B826EF">
        <w:rPr>
          <w:sz w:val="20"/>
          <w:szCs w:val="20"/>
        </w:rPr>
        <w:t>gradebook</w:t>
      </w:r>
      <w:r w:rsidR="00DE37C6" w:rsidRPr="00B826EF">
        <w:rPr>
          <w:sz w:val="20"/>
          <w:szCs w:val="20"/>
        </w:rPr>
        <w:t xml:space="preserve">. </w:t>
      </w:r>
    </w:p>
    <w:p w:rsidR="00B826EF" w:rsidRDefault="00DE37C6" w:rsidP="00B826EF">
      <w:pPr>
        <w:pStyle w:val="NormalWeb"/>
        <w:numPr>
          <w:ilvl w:val="0"/>
          <w:numId w:val="3"/>
        </w:numPr>
        <w:rPr>
          <w:sz w:val="20"/>
          <w:szCs w:val="20"/>
        </w:rPr>
      </w:pPr>
      <w:r w:rsidRPr="00B826EF">
        <w:rPr>
          <w:sz w:val="20"/>
          <w:szCs w:val="20"/>
        </w:rPr>
        <w:t>Par</w:t>
      </w:r>
      <w:r w:rsidR="00B826EF" w:rsidRPr="00B826EF">
        <w:rPr>
          <w:sz w:val="20"/>
          <w:szCs w:val="20"/>
        </w:rPr>
        <w:t>ent contact.</w:t>
      </w:r>
    </w:p>
    <w:p w:rsidR="00B826EF" w:rsidRDefault="00DE37C6" w:rsidP="00DE37C6">
      <w:pPr>
        <w:pStyle w:val="NormalWeb"/>
        <w:numPr>
          <w:ilvl w:val="0"/>
          <w:numId w:val="3"/>
        </w:numPr>
        <w:rPr>
          <w:sz w:val="20"/>
          <w:szCs w:val="20"/>
        </w:rPr>
      </w:pPr>
      <w:r w:rsidRPr="00B826EF">
        <w:rPr>
          <w:sz w:val="20"/>
          <w:szCs w:val="20"/>
        </w:rPr>
        <w:t>Removal to Principal’s office</w:t>
      </w:r>
      <w:r w:rsidR="00B826EF">
        <w:rPr>
          <w:sz w:val="20"/>
          <w:szCs w:val="20"/>
        </w:rPr>
        <w:t>.</w:t>
      </w:r>
    </w:p>
    <w:p w:rsidR="004D61DB" w:rsidRDefault="004D61DB" w:rsidP="00B826EF">
      <w:pPr>
        <w:pStyle w:val="NormalWeb"/>
        <w:rPr>
          <w:b/>
          <w:i/>
          <w:sz w:val="20"/>
          <w:szCs w:val="20"/>
          <w:u w:val="single"/>
        </w:rPr>
      </w:pPr>
    </w:p>
    <w:p w:rsidR="004D61DB" w:rsidRDefault="004D61DB" w:rsidP="00B826EF">
      <w:pPr>
        <w:pStyle w:val="NormalWeb"/>
        <w:rPr>
          <w:b/>
          <w:i/>
          <w:sz w:val="20"/>
          <w:szCs w:val="20"/>
          <w:u w:val="single"/>
        </w:rPr>
      </w:pPr>
    </w:p>
    <w:p w:rsidR="00C43739" w:rsidRPr="00B826EF" w:rsidRDefault="00C43739" w:rsidP="00B826EF">
      <w:pPr>
        <w:pStyle w:val="NormalWeb"/>
        <w:rPr>
          <w:b/>
          <w:i/>
          <w:sz w:val="20"/>
          <w:szCs w:val="20"/>
          <w:u w:val="single"/>
        </w:rPr>
      </w:pPr>
      <w:proofErr w:type="spellStart"/>
      <w:r w:rsidRPr="00B826EF">
        <w:rPr>
          <w:b/>
          <w:i/>
          <w:sz w:val="20"/>
          <w:szCs w:val="20"/>
          <w:u w:val="single"/>
        </w:rPr>
        <w:lastRenderedPageBreak/>
        <w:t>Mrs.Potteiger’s</w:t>
      </w:r>
      <w:proofErr w:type="spellEnd"/>
      <w:r w:rsidR="00DE37C6" w:rsidRPr="00B826EF">
        <w:rPr>
          <w:b/>
          <w:i/>
          <w:sz w:val="20"/>
          <w:szCs w:val="20"/>
          <w:u w:val="single"/>
        </w:rPr>
        <w:t xml:space="preserve"> Classroom Policies</w:t>
      </w:r>
    </w:p>
    <w:p w:rsidR="00C43739" w:rsidRPr="00C43739" w:rsidRDefault="00DE37C6" w:rsidP="00C43739">
      <w:pPr>
        <w:pStyle w:val="NormalWeb"/>
        <w:numPr>
          <w:ilvl w:val="0"/>
          <w:numId w:val="2"/>
        </w:numPr>
        <w:rPr>
          <w:sz w:val="20"/>
          <w:szCs w:val="20"/>
        </w:rPr>
      </w:pPr>
      <w:r w:rsidRPr="00C43739">
        <w:rPr>
          <w:sz w:val="20"/>
          <w:szCs w:val="20"/>
        </w:rPr>
        <w:t xml:space="preserve">No food is allowed in </w:t>
      </w:r>
      <w:r w:rsidR="00C43739" w:rsidRPr="00C43739">
        <w:rPr>
          <w:sz w:val="20"/>
          <w:szCs w:val="20"/>
        </w:rPr>
        <w:t>the science classroom at Conway</w:t>
      </w:r>
      <w:r w:rsidRPr="00C43739">
        <w:rPr>
          <w:sz w:val="20"/>
          <w:szCs w:val="20"/>
        </w:rPr>
        <w:t xml:space="preserve"> High School. You may not sell candy </w:t>
      </w:r>
      <w:r w:rsidR="00C43739" w:rsidRPr="00C43739">
        <w:rPr>
          <w:sz w:val="20"/>
          <w:szCs w:val="20"/>
        </w:rPr>
        <w:t xml:space="preserve">or other food in the classroom.                                         </w:t>
      </w:r>
    </w:p>
    <w:p w:rsidR="00C43739" w:rsidRPr="00C43739" w:rsidRDefault="00DE37C6" w:rsidP="00C43739">
      <w:pPr>
        <w:pStyle w:val="NormalWeb"/>
        <w:numPr>
          <w:ilvl w:val="0"/>
          <w:numId w:val="2"/>
        </w:numPr>
        <w:rPr>
          <w:sz w:val="20"/>
          <w:szCs w:val="20"/>
        </w:rPr>
      </w:pPr>
      <w:r w:rsidRPr="00C43739">
        <w:rPr>
          <w:sz w:val="20"/>
          <w:szCs w:val="20"/>
        </w:rPr>
        <w:t>Water (in a sealable container) will be allowed in the classroom unless we are having lab. This is a revocable privilege. No other drinks are allowed at any time.</w:t>
      </w:r>
    </w:p>
    <w:p w:rsidR="00C43739" w:rsidRPr="00C43739" w:rsidRDefault="00DE37C6" w:rsidP="00C43739">
      <w:pPr>
        <w:pStyle w:val="NormalWeb"/>
        <w:numPr>
          <w:ilvl w:val="0"/>
          <w:numId w:val="2"/>
        </w:numPr>
        <w:rPr>
          <w:sz w:val="20"/>
          <w:szCs w:val="20"/>
        </w:rPr>
      </w:pPr>
      <w:r w:rsidRPr="00C43739">
        <w:rPr>
          <w:sz w:val="20"/>
          <w:szCs w:val="20"/>
        </w:rPr>
        <w:t xml:space="preserve"> You may not have your phone out for any reason (including checking the time).</w:t>
      </w:r>
    </w:p>
    <w:p w:rsidR="00DE37C6" w:rsidRPr="00C43739" w:rsidRDefault="00DE37C6" w:rsidP="00C43739">
      <w:pPr>
        <w:pStyle w:val="NormalWeb"/>
        <w:numPr>
          <w:ilvl w:val="0"/>
          <w:numId w:val="2"/>
        </w:numPr>
        <w:rPr>
          <w:sz w:val="20"/>
          <w:szCs w:val="20"/>
        </w:rPr>
      </w:pPr>
      <w:r w:rsidRPr="00C43739">
        <w:rPr>
          <w:sz w:val="20"/>
          <w:szCs w:val="20"/>
        </w:rPr>
        <w:t>You are allowed one brief trip to the restroom per week. Use it wisely.</w:t>
      </w:r>
    </w:p>
    <w:p w:rsidR="00DE37C6" w:rsidRPr="00B826EF" w:rsidRDefault="00DE37C6" w:rsidP="00DE37C6">
      <w:pPr>
        <w:pStyle w:val="NormalWeb"/>
        <w:rPr>
          <w:b/>
          <w:i/>
          <w:sz w:val="20"/>
          <w:szCs w:val="20"/>
          <w:u w:val="single"/>
        </w:rPr>
      </w:pPr>
      <w:r w:rsidRPr="00B826EF">
        <w:rPr>
          <w:b/>
          <w:i/>
          <w:sz w:val="20"/>
          <w:szCs w:val="20"/>
          <w:u w:val="single"/>
        </w:rPr>
        <w:t>Materials</w:t>
      </w:r>
    </w:p>
    <w:p w:rsidR="00B826EF" w:rsidRDefault="00DE37C6" w:rsidP="00DE37C6">
      <w:pPr>
        <w:pStyle w:val="NormalWeb"/>
        <w:rPr>
          <w:sz w:val="20"/>
          <w:szCs w:val="20"/>
        </w:rPr>
      </w:pPr>
      <w:r w:rsidRPr="00C43739">
        <w:rPr>
          <w:sz w:val="20"/>
          <w:szCs w:val="20"/>
        </w:rPr>
        <w:t>• Every day you will need to</w:t>
      </w:r>
      <w:r w:rsidR="00C43739" w:rsidRPr="00C43739">
        <w:rPr>
          <w:sz w:val="20"/>
          <w:szCs w:val="20"/>
        </w:rPr>
        <w:t xml:space="preserve"> bring the following to class</w:t>
      </w:r>
      <w:proofErr w:type="gramStart"/>
      <w:r w:rsidR="00C43739" w:rsidRPr="00C43739">
        <w:rPr>
          <w:sz w:val="20"/>
          <w:szCs w:val="20"/>
        </w:rPr>
        <w:t>:</w:t>
      </w:r>
      <w:proofErr w:type="gramEnd"/>
      <w:r w:rsidR="00C43739" w:rsidRPr="00C43739">
        <w:rPr>
          <w:sz w:val="20"/>
          <w:szCs w:val="20"/>
        </w:rPr>
        <w:br/>
      </w:r>
      <w:r w:rsidRPr="00C43739">
        <w:rPr>
          <w:sz w:val="20"/>
          <w:szCs w:val="20"/>
        </w:rPr>
        <w:br/>
        <w:t>pen and/or pencil</w:t>
      </w:r>
      <w:r w:rsidRPr="00C43739">
        <w:rPr>
          <w:sz w:val="20"/>
          <w:szCs w:val="20"/>
        </w:rPr>
        <w:br/>
        <w:t>paper</w:t>
      </w:r>
      <w:r w:rsidRPr="00C43739">
        <w:rPr>
          <w:sz w:val="20"/>
          <w:szCs w:val="20"/>
        </w:rPr>
        <w:br/>
        <w:t>notebook for keeping notes, handouts, worksheets, etc.</w:t>
      </w:r>
    </w:p>
    <w:p w:rsidR="00DE37C6" w:rsidRPr="00B826EF" w:rsidRDefault="00DE37C6" w:rsidP="00DE37C6">
      <w:pPr>
        <w:pStyle w:val="NormalWeb"/>
        <w:rPr>
          <w:b/>
          <w:i/>
          <w:sz w:val="20"/>
          <w:szCs w:val="20"/>
          <w:u w:val="single"/>
        </w:rPr>
      </w:pPr>
      <w:r w:rsidRPr="00B826EF">
        <w:rPr>
          <w:b/>
          <w:i/>
          <w:sz w:val="20"/>
          <w:szCs w:val="20"/>
          <w:u w:val="single"/>
        </w:rPr>
        <w:t>Special Needs</w:t>
      </w:r>
    </w:p>
    <w:p w:rsidR="00DE37C6" w:rsidRPr="00C43739" w:rsidRDefault="00DE37C6" w:rsidP="00DE37C6">
      <w:pPr>
        <w:pStyle w:val="NormalWeb"/>
        <w:rPr>
          <w:sz w:val="20"/>
          <w:szCs w:val="20"/>
        </w:rPr>
      </w:pPr>
      <w:r w:rsidRPr="00C43739">
        <w:rPr>
          <w:sz w:val="20"/>
          <w:szCs w:val="20"/>
        </w:rPr>
        <w:t>• If you have special needs, whether they are identified by Special Services or not, please bring these to my attention. I need you to help me know how I can help you.</w:t>
      </w:r>
    </w:p>
    <w:p w:rsidR="00DE37C6" w:rsidRPr="00B826EF" w:rsidRDefault="00DE37C6" w:rsidP="00DE37C6">
      <w:pPr>
        <w:pStyle w:val="NormalWeb"/>
        <w:rPr>
          <w:b/>
          <w:i/>
          <w:sz w:val="20"/>
          <w:szCs w:val="20"/>
          <w:u w:val="single"/>
        </w:rPr>
      </w:pPr>
      <w:r w:rsidRPr="00B826EF">
        <w:rPr>
          <w:b/>
          <w:i/>
          <w:sz w:val="20"/>
          <w:szCs w:val="20"/>
          <w:u w:val="single"/>
        </w:rPr>
        <w:t>The Successful Student in Biology will:</w:t>
      </w:r>
    </w:p>
    <w:p w:rsidR="00DE37C6" w:rsidRPr="00C43739" w:rsidRDefault="00DE37C6" w:rsidP="00DE37C6">
      <w:pPr>
        <w:pStyle w:val="NormalWeb"/>
        <w:rPr>
          <w:sz w:val="20"/>
          <w:szCs w:val="20"/>
        </w:rPr>
      </w:pPr>
      <w:r w:rsidRPr="00C43739">
        <w:rPr>
          <w:sz w:val="20"/>
          <w:szCs w:val="20"/>
        </w:rPr>
        <w:t>• Be in class every day.</w:t>
      </w:r>
    </w:p>
    <w:p w:rsidR="00DE37C6" w:rsidRPr="00C43739" w:rsidRDefault="00DE37C6" w:rsidP="00DE37C6">
      <w:pPr>
        <w:pStyle w:val="NormalWeb"/>
        <w:rPr>
          <w:sz w:val="20"/>
          <w:szCs w:val="20"/>
        </w:rPr>
      </w:pPr>
      <w:r w:rsidRPr="00C43739">
        <w:rPr>
          <w:sz w:val="20"/>
          <w:szCs w:val="20"/>
        </w:rPr>
        <w:t>• Take pride in his/her work.</w:t>
      </w:r>
    </w:p>
    <w:p w:rsidR="00DE37C6" w:rsidRPr="00C43739" w:rsidRDefault="00DE37C6" w:rsidP="00DE37C6">
      <w:pPr>
        <w:pStyle w:val="NormalWeb"/>
        <w:rPr>
          <w:sz w:val="20"/>
          <w:szCs w:val="20"/>
        </w:rPr>
      </w:pPr>
      <w:r w:rsidRPr="00C43739">
        <w:rPr>
          <w:sz w:val="20"/>
          <w:szCs w:val="20"/>
        </w:rPr>
        <w:t>• Have a good working relationship with others in the class.</w:t>
      </w:r>
    </w:p>
    <w:p w:rsidR="00DE37C6" w:rsidRPr="00C43739" w:rsidRDefault="00DE37C6" w:rsidP="00DE37C6">
      <w:pPr>
        <w:pStyle w:val="NormalWeb"/>
        <w:rPr>
          <w:sz w:val="20"/>
          <w:szCs w:val="20"/>
        </w:rPr>
      </w:pPr>
      <w:r w:rsidRPr="00C43739">
        <w:rPr>
          <w:sz w:val="20"/>
          <w:szCs w:val="20"/>
        </w:rPr>
        <w:t>• Be open with the teacher about difficulties you are having learning the material or things in the classroom which are impeding your learning.</w:t>
      </w:r>
    </w:p>
    <w:p w:rsidR="00DE37C6" w:rsidRPr="00C43739" w:rsidRDefault="00DE37C6" w:rsidP="00DE37C6">
      <w:pPr>
        <w:pStyle w:val="NormalWeb"/>
        <w:rPr>
          <w:sz w:val="20"/>
          <w:szCs w:val="20"/>
        </w:rPr>
      </w:pPr>
      <w:r w:rsidRPr="00C43739">
        <w:rPr>
          <w:sz w:val="20"/>
          <w:szCs w:val="20"/>
        </w:rPr>
        <w:t>• Be consistent in your daily work.</w:t>
      </w:r>
    </w:p>
    <w:p w:rsidR="00DE37C6" w:rsidRPr="00C43739" w:rsidRDefault="00DE37C6" w:rsidP="00DE37C6">
      <w:pPr>
        <w:pStyle w:val="NormalWeb"/>
        <w:rPr>
          <w:sz w:val="20"/>
          <w:szCs w:val="20"/>
        </w:rPr>
      </w:pPr>
      <w:r w:rsidRPr="00C43739">
        <w:rPr>
          <w:sz w:val="20"/>
          <w:szCs w:val="20"/>
        </w:rPr>
        <w:t>• Prepare carefully for exams.</w:t>
      </w:r>
    </w:p>
    <w:p w:rsidR="00DE37C6" w:rsidRPr="00C43739" w:rsidRDefault="00DE37C6" w:rsidP="00DE37C6">
      <w:pPr>
        <w:pStyle w:val="NormalWeb"/>
        <w:rPr>
          <w:sz w:val="20"/>
          <w:szCs w:val="20"/>
        </w:rPr>
      </w:pPr>
      <w:r w:rsidRPr="00C43739">
        <w:rPr>
          <w:sz w:val="20"/>
          <w:szCs w:val="20"/>
        </w:rPr>
        <w:t>• Look for things in the subject (Biology) that interest you or connect to your life.</w:t>
      </w:r>
    </w:p>
    <w:p w:rsidR="00DE37C6" w:rsidRPr="00C43739" w:rsidRDefault="00DE37C6" w:rsidP="00DE37C6">
      <w:pPr>
        <w:pStyle w:val="NormalWeb"/>
        <w:rPr>
          <w:sz w:val="20"/>
          <w:szCs w:val="20"/>
        </w:rPr>
      </w:pPr>
      <w:r w:rsidRPr="00C43739">
        <w:rPr>
          <w:sz w:val="20"/>
          <w:szCs w:val="20"/>
        </w:rPr>
        <w:t>• Be honest. You can be a person of integrity every day.</w:t>
      </w:r>
    </w:p>
    <w:p w:rsidR="00DE37C6" w:rsidRPr="00B826EF" w:rsidRDefault="00DE37C6" w:rsidP="00DE37C6">
      <w:pPr>
        <w:pStyle w:val="NormalWeb"/>
        <w:rPr>
          <w:b/>
          <w:i/>
          <w:sz w:val="20"/>
          <w:szCs w:val="20"/>
          <w:u w:val="single"/>
        </w:rPr>
      </w:pPr>
      <w:r w:rsidRPr="00B826EF">
        <w:rPr>
          <w:b/>
          <w:i/>
          <w:sz w:val="20"/>
          <w:szCs w:val="20"/>
          <w:u w:val="single"/>
        </w:rPr>
        <w:t>My responsibility as your teacher is to:</w:t>
      </w:r>
    </w:p>
    <w:p w:rsidR="00DE37C6" w:rsidRPr="00C43739" w:rsidRDefault="00DE37C6" w:rsidP="00DE37C6">
      <w:pPr>
        <w:pStyle w:val="NormalWeb"/>
        <w:rPr>
          <w:sz w:val="20"/>
          <w:szCs w:val="20"/>
        </w:rPr>
      </w:pPr>
      <w:r w:rsidRPr="00C43739">
        <w:rPr>
          <w:sz w:val="20"/>
          <w:szCs w:val="20"/>
        </w:rPr>
        <w:t>• Know my subject. This does not mean that I know everything. Each year I learn interesting new things because of student questions I didn’t yet know the answer to.</w:t>
      </w:r>
    </w:p>
    <w:p w:rsidR="00DE37C6" w:rsidRPr="00C43739" w:rsidRDefault="00DE37C6" w:rsidP="00DE37C6">
      <w:pPr>
        <w:pStyle w:val="NormalWeb"/>
        <w:rPr>
          <w:sz w:val="20"/>
          <w:szCs w:val="20"/>
        </w:rPr>
      </w:pPr>
      <w:r w:rsidRPr="00C43739">
        <w:rPr>
          <w:sz w:val="20"/>
          <w:szCs w:val="20"/>
        </w:rPr>
        <w:t xml:space="preserve">• Value every student. </w:t>
      </w:r>
      <w:proofErr w:type="gramStart"/>
      <w:r w:rsidRPr="00C43739">
        <w:rPr>
          <w:sz w:val="20"/>
          <w:szCs w:val="20"/>
        </w:rPr>
        <w:t>Your</w:t>
      </w:r>
      <w:proofErr w:type="gramEnd"/>
      <w:r w:rsidRPr="00C43739">
        <w:rPr>
          <w:sz w:val="20"/>
          <w:szCs w:val="20"/>
        </w:rPr>
        <w:t xml:space="preserve"> GPA, race, religion, or economic conditions do not determine your value as a person or your status in my class.</w:t>
      </w:r>
    </w:p>
    <w:p w:rsidR="00DE37C6" w:rsidRPr="00C43739" w:rsidRDefault="00DE37C6" w:rsidP="00DE37C6">
      <w:pPr>
        <w:pStyle w:val="NormalWeb"/>
        <w:rPr>
          <w:sz w:val="20"/>
          <w:szCs w:val="20"/>
        </w:rPr>
      </w:pPr>
      <w:r w:rsidRPr="00C43739">
        <w:rPr>
          <w:sz w:val="20"/>
          <w:szCs w:val="20"/>
        </w:rPr>
        <w:t>• Be prepared. I will spend the time and do the work that is necessary to teach you effectively.</w:t>
      </w:r>
    </w:p>
    <w:p w:rsidR="00DE37C6" w:rsidRPr="00C43739" w:rsidRDefault="00DE37C6" w:rsidP="00DE37C6">
      <w:pPr>
        <w:pStyle w:val="NormalWeb"/>
        <w:rPr>
          <w:sz w:val="20"/>
          <w:szCs w:val="20"/>
        </w:rPr>
      </w:pPr>
      <w:r w:rsidRPr="00C43739">
        <w:rPr>
          <w:sz w:val="20"/>
          <w:szCs w:val="20"/>
        </w:rPr>
        <w:t>• Help you succeed. If you encounter some difficulties along the way you are not alone. Talk with me before things get desperate and we will work together to find solutions.</w:t>
      </w:r>
    </w:p>
    <w:p w:rsidR="00DE37C6" w:rsidRPr="00C43739" w:rsidRDefault="00DE37C6" w:rsidP="00DE37C6">
      <w:pPr>
        <w:pStyle w:val="NormalWeb"/>
        <w:rPr>
          <w:sz w:val="20"/>
          <w:szCs w:val="20"/>
        </w:rPr>
      </w:pPr>
      <w:r w:rsidRPr="00C43739">
        <w:rPr>
          <w:sz w:val="20"/>
          <w:szCs w:val="20"/>
        </w:rPr>
        <w:t>• Partner with your parents/guardians to help you succeed.</w:t>
      </w:r>
    </w:p>
    <w:p w:rsidR="00DE37C6" w:rsidRPr="00B826EF" w:rsidRDefault="00DE37C6" w:rsidP="00DE37C6">
      <w:pPr>
        <w:pStyle w:val="NormalWeb"/>
        <w:rPr>
          <w:b/>
          <w:i/>
          <w:sz w:val="20"/>
          <w:szCs w:val="20"/>
          <w:u w:val="single"/>
        </w:rPr>
      </w:pPr>
      <w:r w:rsidRPr="00B826EF">
        <w:rPr>
          <w:b/>
          <w:i/>
          <w:sz w:val="20"/>
          <w:szCs w:val="20"/>
          <w:u w:val="single"/>
        </w:rPr>
        <w:lastRenderedPageBreak/>
        <w:t>Notes to Parents and Guardians</w:t>
      </w:r>
    </w:p>
    <w:p w:rsidR="00DE37C6" w:rsidRPr="00C43739" w:rsidRDefault="00DE37C6" w:rsidP="00DE37C6">
      <w:pPr>
        <w:pStyle w:val="NormalWeb"/>
        <w:rPr>
          <w:sz w:val="20"/>
          <w:szCs w:val="20"/>
        </w:rPr>
      </w:pPr>
      <w:r w:rsidRPr="00C43739">
        <w:rPr>
          <w:sz w:val="20"/>
          <w:szCs w:val="20"/>
        </w:rPr>
        <w:t>• I know that you want your child to succeed. I want to give you the information you need to maximize their success.</w:t>
      </w:r>
    </w:p>
    <w:p w:rsidR="00DE37C6" w:rsidRPr="00C43739" w:rsidRDefault="00DE37C6" w:rsidP="00DE37C6">
      <w:pPr>
        <w:pStyle w:val="NormalWeb"/>
        <w:rPr>
          <w:sz w:val="20"/>
          <w:szCs w:val="20"/>
        </w:rPr>
      </w:pPr>
      <w:r w:rsidRPr="00C43739">
        <w:rPr>
          <w:sz w:val="20"/>
          <w:szCs w:val="20"/>
        </w:rPr>
        <w:t>• The two most important things you can do to help your child succeed are 1) to make sure they are in class every day and 2) to stay aware of and involved in what we are currently working on, studying and preparing for.</w:t>
      </w:r>
    </w:p>
    <w:p w:rsidR="00DE37C6" w:rsidRPr="00C43739" w:rsidRDefault="00DE37C6" w:rsidP="00DE37C6">
      <w:pPr>
        <w:pStyle w:val="NormalWeb"/>
        <w:rPr>
          <w:sz w:val="20"/>
          <w:szCs w:val="20"/>
        </w:rPr>
      </w:pPr>
      <w:r w:rsidRPr="00C43739">
        <w:rPr>
          <w:sz w:val="20"/>
          <w:szCs w:val="20"/>
        </w:rPr>
        <w:t>•. I also welcome frequent email contacts concerning the progress of your student. I am able to respond to nearly all email messages within one day.</w:t>
      </w:r>
    </w:p>
    <w:p w:rsidR="00DE37C6" w:rsidRPr="00C43739" w:rsidRDefault="00DE37C6" w:rsidP="00DE37C6">
      <w:pPr>
        <w:pStyle w:val="NormalWeb"/>
        <w:rPr>
          <w:sz w:val="20"/>
          <w:szCs w:val="20"/>
        </w:rPr>
      </w:pPr>
      <w:r w:rsidRPr="00C43739">
        <w:rPr>
          <w:sz w:val="20"/>
          <w:szCs w:val="20"/>
        </w:rPr>
        <w:t>• If you do not currently have easy access to email, please let me know and I will find other ways of getting you any needed information.</w:t>
      </w:r>
    </w:p>
    <w:p w:rsidR="00DE37C6" w:rsidRPr="00C43739" w:rsidRDefault="00DE37C6" w:rsidP="00DE37C6">
      <w:pPr>
        <w:pStyle w:val="NormalWeb"/>
        <w:rPr>
          <w:sz w:val="20"/>
          <w:szCs w:val="20"/>
        </w:rPr>
      </w:pPr>
      <w:r w:rsidRPr="00C43739">
        <w:rPr>
          <w:sz w:val="20"/>
          <w:szCs w:val="20"/>
        </w:rPr>
        <w:t>• Meetings are welcome and may be set up by calling me at school.</w:t>
      </w:r>
    </w:p>
    <w:p w:rsidR="00DE37C6" w:rsidRPr="00C43739" w:rsidRDefault="00DE37C6" w:rsidP="00DE37C6">
      <w:pPr>
        <w:pStyle w:val="NormalWeb"/>
        <w:rPr>
          <w:sz w:val="20"/>
          <w:szCs w:val="20"/>
        </w:rPr>
      </w:pPr>
      <w:r w:rsidRPr="00C43739">
        <w:rPr>
          <w:sz w:val="20"/>
          <w:szCs w:val="20"/>
        </w:rPr>
        <w:t>• You can leave voice mail for me by first calling the high school office.</w:t>
      </w:r>
    </w:p>
    <w:p w:rsidR="00DE37C6" w:rsidRPr="00C43739" w:rsidRDefault="00DE37C6" w:rsidP="00DE37C6">
      <w:pPr>
        <w:pStyle w:val="NormalWeb"/>
        <w:rPr>
          <w:sz w:val="20"/>
          <w:szCs w:val="20"/>
        </w:rPr>
      </w:pPr>
      <w:r w:rsidRPr="00C43739">
        <w:rPr>
          <w:sz w:val="20"/>
          <w:szCs w:val="20"/>
        </w:rPr>
        <w:t>• Many parents/guardians find the SIS Parent Link to be a useful tool for monitoring their child’s progress.</w:t>
      </w:r>
    </w:p>
    <w:p w:rsidR="00DE37C6" w:rsidRDefault="00B826EF" w:rsidP="00DE37C6">
      <w:pPr>
        <w:rPr>
          <w:b/>
          <w:i/>
          <w:sz w:val="20"/>
          <w:szCs w:val="20"/>
          <w:u w:val="single"/>
        </w:rPr>
      </w:pPr>
      <w:r w:rsidRPr="00B826EF">
        <w:rPr>
          <w:b/>
          <w:i/>
          <w:sz w:val="20"/>
          <w:szCs w:val="20"/>
          <w:u w:val="single"/>
        </w:rPr>
        <w:t>My Contract Information:</w:t>
      </w:r>
    </w:p>
    <w:p w:rsidR="00B826EF" w:rsidRDefault="00B826EF" w:rsidP="00DE37C6">
      <w:pPr>
        <w:rPr>
          <w:sz w:val="20"/>
          <w:szCs w:val="20"/>
        </w:rPr>
      </w:pPr>
      <w:r>
        <w:rPr>
          <w:sz w:val="20"/>
          <w:szCs w:val="20"/>
        </w:rPr>
        <w:t xml:space="preserve">Kristen </w:t>
      </w:r>
      <w:proofErr w:type="spellStart"/>
      <w:r>
        <w:rPr>
          <w:sz w:val="20"/>
          <w:szCs w:val="20"/>
        </w:rPr>
        <w:t>Potteiger</w:t>
      </w:r>
      <w:proofErr w:type="spellEnd"/>
      <w:r>
        <w:rPr>
          <w:sz w:val="20"/>
          <w:szCs w:val="20"/>
        </w:rPr>
        <w:t xml:space="preserve"> </w:t>
      </w:r>
    </w:p>
    <w:p w:rsidR="00B826EF" w:rsidRDefault="00B826EF" w:rsidP="00DE37C6">
      <w:pPr>
        <w:rPr>
          <w:sz w:val="20"/>
          <w:szCs w:val="20"/>
        </w:rPr>
      </w:pPr>
      <w:r>
        <w:rPr>
          <w:sz w:val="20"/>
          <w:szCs w:val="20"/>
        </w:rPr>
        <w:t xml:space="preserve">Email: </w:t>
      </w:r>
      <w:hyperlink r:id="rId6" w:history="1">
        <w:r w:rsidRPr="0042688D">
          <w:rPr>
            <w:rStyle w:val="Hyperlink"/>
            <w:sz w:val="20"/>
            <w:szCs w:val="20"/>
          </w:rPr>
          <w:t>kpotteiger@conwayschooldistrict.com</w:t>
        </w:r>
      </w:hyperlink>
    </w:p>
    <w:p w:rsidR="00B826EF" w:rsidRDefault="00B826EF" w:rsidP="00DE37C6">
      <w:pPr>
        <w:rPr>
          <w:sz w:val="20"/>
          <w:szCs w:val="20"/>
        </w:rPr>
      </w:pPr>
      <w:r>
        <w:rPr>
          <w:sz w:val="20"/>
          <w:szCs w:val="20"/>
        </w:rPr>
        <w:t>Phone: High School 417-589-2941 ext 1048</w:t>
      </w:r>
    </w:p>
    <w:p w:rsidR="00B826EF" w:rsidRDefault="00B826EF" w:rsidP="00DE37C6">
      <w:pPr>
        <w:rPr>
          <w:sz w:val="20"/>
          <w:szCs w:val="20"/>
        </w:rPr>
      </w:pPr>
    </w:p>
    <w:p w:rsidR="00B826EF" w:rsidRDefault="00B826EF" w:rsidP="00DE37C6">
      <w:pPr>
        <w:rPr>
          <w:sz w:val="20"/>
          <w:szCs w:val="20"/>
        </w:rPr>
      </w:pPr>
    </w:p>
    <w:p w:rsidR="00B826EF" w:rsidRPr="00B826EF" w:rsidRDefault="00B826EF" w:rsidP="00DE37C6">
      <w:pPr>
        <w:rPr>
          <w:sz w:val="28"/>
          <w:szCs w:val="28"/>
        </w:rPr>
      </w:pPr>
      <w:r w:rsidRPr="00B826EF">
        <w:rPr>
          <w:sz w:val="28"/>
          <w:szCs w:val="28"/>
        </w:rPr>
        <w:t>Student’s Name __________________________________________________</w:t>
      </w:r>
    </w:p>
    <w:p w:rsidR="00B826EF" w:rsidRPr="00B826EF" w:rsidRDefault="00B826EF" w:rsidP="00DE37C6">
      <w:pPr>
        <w:rPr>
          <w:sz w:val="28"/>
          <w:szCs w:val="28"/>
        </w:rPr>
      </w:pPr>
      <w:r w:rsidRPr="00B826EF">
        <w:rPr>
          <w:sz w:val="28"/>
          <w:szCs w:val="28"/>
        </w:rPr>
        <w:t>Parent’s Name____________________________________________________</w:t>
      </w:r>
    </w:p>
    <w:p w:rsidR="00B826EF" w:rsidRPr="00B826EF" w:rsidRDefault="00B826EF" w:rsidP="00DE37C6">
      <w:pPr>
        <w:rPr>
          <w:sz w:val="28"/>
          <w:szCs w:val="28"/>
        </w:rPr>
      </w:pPr>
      <w:r w:rsidRPr="00B826EF">
        <w:rPr>
          <w:sz w:val="28"/>
          <w:szCs w:val="28"/>
        </w:rPr>
        <w:t>Parent’s Signature_________________________________________________</w:t>
      </w:r>
    </w:p>
    <w:sectPr w:rsidR="00B826EF" w:rsidRPr="00B826EF" w:rsidSect="005960D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C75"/>
    <w:multiLevelType w:val="hybridMultilevel"/>
    <w:tmpl w:val="CD3031A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573F8"/>
    <w:multiLevelType w:val="hybridMultilevel"/>
    <w:tmpl w:val="957AD792"/>
    <w:lvl w:ilvl="0" w:tplc="04090001">
      <w:start w:val="1"/>
      <w:numFmt w:val="bullet"/>
      <w:lvlText w:val=""/>
      <w:lvlJc w:val="left"/>
      <w:pPr>
        <w:ind w:left="1469" w:hanging="360"/>
      </w:pPr>
      <w:rPr>
        <w:rFonts w:ascii="Symbol" w:hAnsi="Symbol" w:hint="default"/>
      </w:rPr>
    </w:lvl>
    <w:lvl w:ilvl="1" w:tplc="04090003" w:tentative="1">
      <w:start w:val="1"/>
      <w:numFmt w:val="bullet"/>
      <w:lvlText w:val="o"/>
      <w:lvlJc w:val="left"/>
      <w:pPr>
        <w:ind w:left="2189" w:hanging="360"/>
      </w:pPr>
      <w:rPr>
        <w:rFonts w:ascii="Courier New" w:hAnsi="Courier New" w:cs="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2">
    <w:nsid w:val="600E40FA"/>
    <w:multiLevelType w:val="hybridMultilevel"/>
    <w:tmpl w:val="C1FA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C6"/>
    <w:rsid w:val="000D34E6"/>
    <w:rsid w:val="003D4051"/>
    <w:rsid w:val="004D61DB"/>
    <w:rsid w:val="005960D7"/>
    <w:rsid w:val="008431A8"/>
    <w:rsid w:val="00A42FF2"/>
    <w:rsid w:val="00B4198C"/>
    <w:rsid w:val="00B826EF"/>
    <w:rsid w:val="00C43739"/>
    <w:rsid w:val="00DE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7C6"/>
    <w:pPr>
      <w:spacing w:after="377"/>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26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7C6"/>
    <w:pPr>
      <w:spacing w:after="377"/>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26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63876">
      <w:bodyDiv w:val="1"/>
      <w:marLeft w:val="0"/>
      <w:marRight w:val="0"/>
      <w:marTop w:val="0"/>
      <w:marBottom w:val="0"/>
      <w:divBdr>
        <w:top w:val="none" w:sz="0" w:space="0" w:color="auto"/>
        <w:left w:val="none" w:sz="0" w:space="0" w:color="auto"/>
        <w:bottom w:val="none" w:sz="0" w:space="0" w:color="auto"/>
        <w:right w:val="none" w:sz="0" w:space="0" w:color="auto"/>
      </w:divBdr>
      <w:divsChild>
        <w:div w:id="1006707245">
          <w:marLeft w:val="0"/>
          <w:marRight w:val="0"/>
          <w:marTop w:val="0"/>
          <w:marBottom w:val="0"/>
          <w:divBdr>
            <w:top w:val="none" w:sz="0" w:space="0" w:color="auto"/>
            <w:left w:val="none" w:sz="0" w:space="0" w:color="auto"/>
            <w:bottom w:val="none" w:sz="0" w:space="0" w:color="auto"/>
            <w:right w:val="none" w:sz="0" w:space="0" w:color="auto"/>
          </w:divBdr>
          <w:divsChild>
            <w:div w:id="190807537">
              <w:marLeft w:val="0"/>
              <w:marRight w:val="0"/>
              <w:marTop w:val="0"/>
              <w:marBottom w:val="0"/>
              <w:divBdr>
                <w:top w:val="none" w:sz="0" w:space="0" w:color="auto"/>
                <w:left w:val="none" w:sz="0" w:space="0" w:color="auto"/>
                <w:bottom w:val="none" w:sz="0" w:space="0" w:color="auto"/>
                <w:right w:val="none" w:sz="0" w:space="0" w:color="auto"/>
              </w:divBdr>
              <w:divsChild>
                <w:div w:id="1225720899">
                  <w:marLeft w:val="0"/>
                  <w:marRight w:val="-22"/>
                  <w:marTop w:val="0"/>
                  <w:marBottom w:val="0"/>
                  <w:divBdr>
                    <w:top w:val="none" w:sz="0" w:space="0" w:color="auto"/>
                    <w:left w:val="none" w:sz="0" w:space="0" w:color="auto"/>
                    <w:bottom w:val="none" w:sz="0" w:space="0" w:color="auto"/>
                    <w:right w:val="none" w:sz="0" w:space="0" w:color="auto"/>
                  </w:divBdr>
                  <w:divsChild>
                    <w:div w:id="2003312918">
                      <w:marLeft w:val="0"/>
                      <w:marRight w:val="22"/>
                      <w:marTop w:val="0"/>
                      <w:marBottom w:val="0"/>
                      <w:divBdr>
                        <w:top w:val="none" w:sz="0" w:space="0" w:color="auto"/>
                        <w:left w:val="none" w:sz="0" w:space="0" w:color="auto"/>
                        <w:bottom w:val="none" w:sz="0" w:space="0" w:color="auto"/>
                        <w:right w:val="none" w:sz="0" w:space="0" w:color="auto"/>
                      </w:divBdr>
                      <w:divsChild>
                        <w:div w:id="2005938900">
                          <w:marLeft w:val="0"/>
                          <w:marRight w:val="0"/>
                          <w:marTop w:val="3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tteiger@conwayschooldistric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Kpotteiger</dc:creator>
  <cp:lastModifiedBy>Kristen Potteiger</cp:lastModifiedBy>
  <cp:revision>2</cp:revision>
  <dcterms:created xsi:type="dcterms:W3CDTF">2014-05-08T17:05:00Z</dcterms:created>
  <dcterms:modified xsi:type="dcterms:W3CDTF">2014-05-08T17:05:00Z</dcterms:modified>
</cp:coreProperties>
</file>